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2025年11月19日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1,156,298.80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503,310.51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410,463.02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47,326.84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2,811.86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1.86%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2,043.77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97,423.73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YF80109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5,877.83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YG80109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10,644.54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YH80109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37,825.82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YI80109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35,938.00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23,740.06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90,107.41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143,605.35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182,318.61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