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南银理财珠联璧合鑫逸稳一年200期封闭式公募人民币理财产品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南银理财珠联璧合鑫逸稳一年200期封闭式公募人民币理财产品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ZZ700322400627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Z7003225000010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2025年01月15日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2026年02月25日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406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Y30200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1.0303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16,836,376.94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Y31200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1.0314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4,701,606.89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Y32200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6,906,320.41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Y34200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951,396.91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212,939.98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2,370,837.02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837,138.26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1,637,427.82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2026年02月25日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