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南银理财珠联璧合鑫逸稳三个月106期封闭式公募人民币理财产品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南银理财珠联璧合鑫逸稳三个月106期封闭式公募人民币理财产品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ZZ700322500557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Z7003225000354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2025年10月29日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2026年02月05日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Y80106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1.97%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1,528,611.12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Y81106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1,015,346.53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Y82106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484,352.04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Y84106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1,268,192.80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Y87106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7,562.91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Y89106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1.97%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1,626.41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YA80106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97,789.32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YB80106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183,444.10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YE80106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33,694.18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YF80106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30,913.81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YG80106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359,119.14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48,127.88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116,649.13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255,380.26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326,127.02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5,330.00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2026年02月05日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