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杭银理财幸福99丰裕固收23079期（稳利低波款）797天理财A款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杭银理财幸福99丰裕固收23079期（稳利低波款）797天理财A款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2025年7月10日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杭银理财幸福99丰裕固收23079期（稳利低波款）797天理财A款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FYG23079A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Z7002223000092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2023-05-05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797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1.0918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4.2041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1839.97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2025年7月11日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