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32"/>
          <w:szCs w:val="21"/>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w:t>
      </w:r>
      <w:r>
        <w:rPr>
          <w:rFonts w:hint="eastAsia" w:ascii="黑体" w:eastAsia="黑体"/>
          <w:sz w:val="32"/>
          <w:szCs w:val="21"/>
          <w:lang w:val="en-US" w:eastAsia="zh-CN"/>
        </w:rPr>
        <w:t>2.0</w:t>
      </w:r>
      <w:r>
        <w:rPr>
          <w:rFonts w:hint="eastAsia" w:ascii="黑体" w:eastAsia="黑体"/>
          <w:sz w:val="32"/>
          <w:szCs w:val="21"/>
        </w:rPr>
        <w:t>第</w:t>
      </w:r>
      <w:r>
        <w:rPr>
          <w:rFonts w:hint="eastAsia" w:ascii="黑体" w:eastAsia="黑体"/>
          <w:sz w:val="32"/>
          <w:szCs w:val="21"/>
          <w:lang w:val="en-US" w:eastAsia="zh-CN"/>
        </w:rPr>
        <w:t>9</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auto"/>
        <w:rPr>
          <w:rFonts w:ascii="黑体" w:eastAsia="黑体"/>
          <w:sz w:val="24"/>
          <w:szCs w:val="24"/>
        </w:rPr>
      </w:pP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w:t>
            </w:r>
            <w:r>
              <w:rPr>
                <w:rFonts w:hint="eastAsia" w:ascii="仿宋_GB2312" w:eastAsia="仿宋_GB2312"/>
                <w:szCs w:val="21"/>
                <w:lang w:val="en-US" w:eastAsia="zh-CN"/>
              </w:rPr>
              <w:t>2.0</w:t>
            </w:r>
            <w:r>
              <w:rPr>
                <w:rFonts w:hint="eastAsia" w:ascii="仿宋_GB2312" w:eastAsia="仿宋_GB2312"/>
                <w:szCs w:val="21"/>
              </w:rPr>
              <w:t>第</w:t>
            </w:r>
            <w:r>
              <w:rPr>
                <w:rFonts w:hint="eastAsia" w:ascii="仿宋_GB2312" w:eastAsia="仿宋_GB2312"/>
                <w:szCs w:val="21"/>
                <w:lang w:val="en-US" w:eastAsia="zh-CN"/>
              </w:rPr>
              <w:t>9</w:t>
            </w:r>
            <w:r>
              <w:rPr>
                <w:rFonts w:hint="eastAsia" w:ascii="仿宋_GB2312" w:eastAsia="仿宋_GB2312"/>
                <w:szCs w:val="21"/>
              </w:rPr>
              <w:t>期</w:t>
            </w: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产品编号</w:t>
            </w:r>
          </w:p>
        </w:tc>
        <w:tc>
          <w:tcPr>
            <w:tcW w:w="6542" w:type="dxa"/>
          </w:tcPr>
          <w:p>
            <w:pPr>
              <w:spacing w:line="360" w:lineRule="exact"/>
              <w:rPr>
                <w:rFonts w:ascii="仿宋_GB2312" w:eastAsia="仿宋_GB2312"/>
                <w:szCs w:val="21"/>
              </w:rPr>
            </w:pPr>
            <w:r>
              <w:rPr>
                <w:rFonts w:hint="eastAsia" w:ascii="仿宋_GB2312" w:eastAsia="仿宋_GB2312"/>
                <w:szCs w:val="21"/>
              </w:rPr>
              <w:t>CRCB2020060103100000608</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发售规模</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5千万元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ascii="仿宋_GB2312" w:eastAsia="仿宋_GB2312"/>
                <w:szCs w:val="21"/>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30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4.05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按月付息、到期还本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7A50CC"/>
    <w:rsid w:val="03D9531D"/>
    <w:rsid w:val="070A2401"/>
    <w:rsid w:val="0A00493E"/>
    <w:rsid w:val="0AE90B87"/>
    <w:rsid w:val="0EBC1EED"/>
    <w:rsid w:val="11C74603"/>
    <w:rsid w:val="148C502B"/>
    <w:rsid w:val="15047D90"/>
    <w:rsid w:val="179F3B1E"/>
    <w:rsid w:val="189158D9"/>
    <w:rsid w:val="195E3C41"/>
    <w:rsid w:val="226C695D"/>
    <w:rsid w:val="264C4F95"/>
    <w:rsid w:val="27B36F94"/>
    <w:rsid w:val="27D6526A"/>
    <w:rsid w:val="2825268A"/>
    <w:rsid w:val="2E7A1BB8"/>
    <w:rsid w:val="30425A1D"/>
    <w:rsid w:val="3484253B"/>
    <w:rsid w:val="38232435"/>
    <w:rsid w:val="384240F6"/>
    <w:rsid w:val="39A74D40"/>
    <w:rsid w:val="3DA336AF"/>
    <w:rsid w:val="3ED10E9D"/>
    <w:rsid w:val="42994720"/>
    <w:rsid w:val="47A602E6"/>
    <w:rsid w:val="4A02378A"/>
    <w:rsid w:val="4A5D47B4"/>
    <w:rsid w:val="4B1D1976"/>
    <w:rsid w:val="4D3960D2"/>
    <w:rsid w:val="50897DDA"/>
    <w:rsid w:val="517A2E35"/>
    <w:rsid w:val="51E9573C"/>
    <w:rsid w:val="5205603E"/>
    <w:rsid w:val="52631DED"/>
    <w:rsid w:val="566024D5"/>
    <w:rsid w:val="5BB11026"/>
    <w:rsid w:val="5F4808F2"/>
    <w:rsid w:val="5FBC7AB1"/>
    <w:rsid w:val="60424CD6"/>
    <w:rsid w:val="62A5137C"/>
    <w:rsid w:val="63786865"/>
    <w:rsid w:val="646F46C7"/>
    <w:rsid w:val="68407D03"/>
    <w:rsid w:val="6A530D0A"/>
    <w:rsid w:val="6A766C7B"/>
    <w:rsid w:val="6C0C06F4"/>
    <w:rsid w:val="6CC93BBB"/>
    <w:rsid w:val="6E9E5366"/>
    <w:rsid w:val="6FB91786"/>
    <w:rsid w:val="709A6639"/>
    <w:rsid w:val="721906C7"/>
    <w:rsid w:val="733813C2"/>
    <w:rsid w:val="75736809"/>
    <w:rsid w:val="7624496E"/>
    <w:rsid w:val="77453EDA"/>
    <w:rsid w:val="7B0F2453"/>
    <w:rsid w:val="7E957E81"/>
    <w:rsid w:val="7F4C44C8"/>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2020-03-31T05:03:00Z</cp:lastPrinted>
  <dcterms:modified xsi:type="dcterms:W3CDTF">2020-05-29T01:21:40Z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