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8</w:t>
      </w:r>
      <w:r>
        <w:rPr>
          <w:rFonts w:hint="eastAsia" w:ascii="黑体" w:eastAsia="黑体"/>
          <w:sz w:val="32"/>
          <w:szCs w:val="21"/>
        </w:rPr>
        <w:t>期1年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8</w:t>
            </w:r>
            <w:r>
              <w:rPr>
                <w:rFonts w:hint="eastAsia" w:ascii="仿宋_GB2312" w:hAnsi="宋体" w:eastAsia="仿宋_GB2312" w:cs="宋体"/>
                <w:color w:val="000000"/>
                <w:kern w:val="0"/>
                <w:sz w:val="21"/>
                <w:szCs w:val="21"/>
              </w:rPr>
              <w:t>期1年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CRCB2019010101100000309</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10</w:t>
            </w:r>
            <w:r>
              <w:rPr>
                <w:rFonts w:hint="eastAsia" w:ascii="仿宋_GB2312" w:eastAsia="仿宋_GB2312"/>
                <w:szCs w:val="21"/>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w:t>
            </w:r>
            <w:r>
              <w:rPr>
                <w:rFonts w:hint="eastAsia" w:ascii="仿宋_GB2312" w:eastAsia="仿宋_GB2312"/>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B2F8B"/>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0604EBE"/>
    <w:rsid w:val="1888579E"/>
    <w:rsid w:val="264C4F95"/>
    <w:rsid w:val="2EB82C05"/>
    <w:rsid w:val="32720422"/>
    <w:rsid w:val="3484253B"/>
    <w:rsid w:val="4A5D47B4"/>
    <w:rsid w:val="50897DDA"/>
    <w:rsid w:val="5205603E"/>
    <w:rsid w:val="5BB11026"/>
    <w:rsid w:val="60B60909"/>
    <w:rsid w:val="62A5137C"/>
    <w:rsid w:val="6E9E5366"/>
    <w:rsid w:val="6FB91786"/>
    <w:rsid w:val="760318E9"/>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2018-12-29T06:21:13Z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